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CD" w:rsidRPr="008971CD" w:rsidRDefault="008971CD" w:rsidP="008971CD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971CD" w:rsidRPr="008971CD" w:rsidRDefault="008971CD" w:rsidP="008971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1C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971CD" w:rsidRPr="008971CD" w:rsidRDefault="008971CD" w:rsidP="008971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CD">
        <w:rPr>
          <w:rFonts w:ascii="Times New Roman" w:hAnsi="Times New Roman" w:cs="Times New Roman"/>
          <w:b/>
          <w:sz w:val="24"/>
          <w:szCs w:val="24"/>
        </w:rPr>
        <w:t xml:space="preserve">КУРГАНСКАЯ ОБЛАСТЬ  </w:t>
      </w:r>
      <w:r w:rsidRPr="008971CD">
        <w:rPr>
          <w:rFonts w:ascii="Times New Roman" w:hAnsi="Times New Roman" w:cs="Times New Roman"/>
          <w:b/>
          <w:sz w:val="24"/>
          <w:szCs w:val="24"/>
        </w:rPr>
        <w:br/>
        <w:t>ПРИТОБОЛЬНЫЙ РАЙОН</w:t>
      </w:r>
    </w:p>
    <w:p w:rsidR="008971CD" w:rsidRPr="008971CD" w:rsidRDefault="008971CD" w:rsidP="008971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CD">
        <w:rPr>
          <w:rFonts w:ascii="Times New Roman" w:hAnsi="Times New Roman" w:cs="Times New Roman"/>
          <w:b/>
          <w:sz w:val="24"/>
          <w:szCs w:val="24"/>
        </w:rPr>
        <w:t>БОРОВЛЯНСКИЙ СЕЛЬСОВЕТ</w:t>
      </w:r>
    </w:p>
    <w:p w:rsidR="008971CD" w:rsidRPr="008971CD" w:rsidRDefault="008971CD" w:rsidP="008971C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1CD">
        <w:rPr>
          <w:rFonts w:ascii="Times New Roman" w:hAnsi="Times New Roman" w:cs="Times New Roman"/>
          <w:b/>
          <w:sz w:val="24"/>
          <w:szCs w:val="24"/>
        </w:rPr>
        <w:t>АДМИНИСТРАЦИЯ БОРОВЛЯНСКОГО СЕЛЬСОВЕТА</w:t>
      </w:r>
    </w:p>
    <w:p w:rsidR="008971CD" w:rsidRDefault="008971CD" w:rsidP="008971C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971CD" w:rsidRDefault="008971CD" w:rsidP="008971C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8971CD" w:rsidRDefault="008971CD" w:rsidP="008971CD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971CD" w:rsidRPr="008971CD" w:rsidRDefault="008971CD" w:rsidP="008971CD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13 сентября 2021 года                          </w:t>
      </w:r>
      <w:r w:rsidRPr="008971CD">
        <w:rPr>
          <w:rFonts w:ascii="Times New Roman" w:hAnsi="Times New Roman" w:cs="Times New Roman"/>
          <w:i w:val="0"/>
          <w:sz w:val="24"/>
          <w:szCs w:val="24"/>
        </w:rPr>
        <w:t>№  14</w:t>
      </w:r>
    </w:p>
    <w:p w:rsidR="008971CD" w:rsidRPr="008971CD" w:rsidRDefault="008971CD" w:rsidP="008971CD">
      <w:pPr>
        <w:jc w:val="both"/>
        <w:rPr>
          <w:rFonts w:ascii="Times New Roman" w:hAnsi="Times New Roman" w:cs="Times New Roman"/>
          <w:sz w:val="24"/>
          <w:szCs w:val="24"/>
        </w:rPr>
      </w:pPr>
      <w:r w:rsidRPr="008971CD"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827C5E" w:rsidRDefault="00827C5E" w:rsidP="002978EF">
      <w:pPr>
        <w:pStyle w:val="Aacao"/>
        <w:spacing w:line="240" w:lineRule="auto"/>
        <w:ind w:firstLine="0"/>
        <w:jc w:val="left"/>
        <w:rPr>
          <w:bCs/>
          <w:sz w:val="24"/>
          <w:lang w:val="ru-RU"/>
        </w:rPr>
      </w:pPr>
    </w:p>
    <w:p w:rsidR="00827C5E" w:rsidRDefault="00827C5E" w:rsidP="002978EF">
      <w:pPr>
        <w:pStyle w:val="Aacao"/>
        <w:spacing w:line="240" w:lineRule="auto"/>
        <w:ind w:firstLine="0"/>
        <w:jc w:val="left"/>
        <w:rPr>
          <w:b/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      </w:t>
      </w:r>
      <w:r w:rsidR="00735CAE">
        <w:rPr>
          <w:b/>
          <w:bCs/>
          <w:sz w:val="24"/>
          <w:lang w:val="ru-RU"/>
        </w:rPr>
        <w:t>О</w:t>
      </w:r>
      <w:r w:rsidR="008971CD">
        <w:rPr>
          <w:b/>
          <w:bCs/>
          <w:sz w:val="24"/>
          <w:lang w:val="ru-RU"/>
        </w:rPr>
        <w:t xml:space="preserve">  дежурств</w:t>
      </w:r>
      <w:r w:rsidR="00735CAE">
        <w:rPr>
          <w:b/>
          <w:bCs/>
          <w:sz w:val="24"/>
          <w:lang w:val="ru-RU"/>
        </w:rPr>
        <w:t>е</w:t>
      </w:r>
      <w:r w:rsidR="008971CD">
        <w:rPr>
          <w:b/>
          <w:bCs/>
          <w:sz w:val="24"/>
          <w:lang w:val="ru-RU"/>
        </w:rPr>
        <w:t xml:space="preserve">     на</w:t>
      </w:r>
      <w:r>
        <w:rPr>
          <w:b/>
          <w:bCs/>
          <w:sz w:val="24"/>
          <w:lang w:val="ru-RU"/>
        </w:rPr>
        <w:t xml:space="preserve">   </w:t>
      </w:r>
      <w:r w:rsidR="008971CD">
        <w:rPr>
          <w:b/>
          <w:bCs/>
          <w:sz w:val="24"/>
          <w:lang w:val="ru-RU"/>
        </w:rPr>
        <w:t xml:space="preserve">выборах </w:t>
      </w:r>
      <w:r w:rsidR="00E91F9F">
        <w:rPr>
          <w:b/>
          <w:bCs/>
          <w:sz w:val="24"/>
          <w:lang w:val="ru-RU"/>
        </w:rPr>
        <w:t xml:space="preserve">   </w:t>
      </w:r>
      <w:r w:rsidR="008971CD">
        <w:rPr>
          <w:b/>
          <w:bCs/>
          <w:sz w:val="24"/>
          <w:lang w:val="ru-RU"/>
        </w:rPr>
        <w:t xml:space="preserve">депутатов </w:t>
      </w:r>
      <w:r w:rsidR="00F806CD">
        <w:rPr>
          <w:b/>
          <w:bCs/>
          <w:sz w:val="24"/>
          <w:lang w:val="ru-RU"/>
        </w:rPr>
        <w:t xml:space="preserve">  </w:t>
      </w:r>
      <w:r w:rsidR="008971CD">
        <w:rPr>
          <w:b/>
          <w:bCs/>
          <w:sz w:val="24"/>
          <w:lang w:val="ru-RU"/>
        </w:rPr>
        <w:t>Государственной</w:t>
      </w:r>
      <w:r>
        <w:rPr>
          <w:b/>
          <w:bCs/>
          <w:sz w:val="24"/>
          <w:lang w:val="ru-RU"/>
        </w:rPr>
        <w:t xml:space="preserve">   </w:t>
      </w:r>
      <w:r w:rsidR="008971CD">
        <w:rPr>
          <w:b/>
          <w:bCs/>
          <w:sz w:val="24"/>
          <w:lang w:val="ru-RU"/>
        </w:rPr>
        <w:t xml:space="preserve">Думы       </w:t>
      </w:r>
    </w:p>
    <w:p w:rsidR="00827C5E" w:rsidRDefault="00827C5E" w:rsidP="002978EF">
      <w:pPr>
        <w:pStyle w:val="Aacao"/>
        <w:spacing w:line="240" w:lineRule="auto"/>
        <w:ind w:firstLine="0"/>
        <w:jc w:val="left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              </w:t>
      </w:r>
      <w:r w:rsidR="00E91F9F">
        <w:rPr>
          <w:b/>
          <w:bCs/>
          <w:sz w:val="24"/>
          <w:lang w:val="ru-RU"/>
        </w:rPr>
        <w:t xml:space="preserve">    Российской      </w:t>
      </w:r>
      <w:r w:rsidR="008971CD">
        <w:rPr>
          <w:b/>
          <w:bCs/>
          <w:sz w:val="24"/>
          <w:lang w:val="ru-RU"/>
        </w:rPr>
        <w:t>Федерации</w:t>
      </w:r>
      <w:r>
        <w:rPr>
          <w:b/>
          <w:bCs/>
          <w:sz w:val="24"/>
          <w:lang w:val="ru-RU"/>
        </w:rPr>
        <w:t xml:space="preserve"> </w:t>
      </w:r>
      <w:r w:rsidR="00E91F9F">
        <w:rPr>
          <w:b/>
          <w:bCs/>
          <w:sz w:val="24"/>
          <w:lang w:val="ru-RU"/>
        </w:rPr>
        <w:t xml:space="preserve"> 17,  18  и  19   </w:t>
      </w:r>
      <w:r w:rsidR="008971CD">
        <w:rPr>
          <w:b/>
          <w:bCs/>
          <w:sz w:val="24"/>
          <w:lang w:val="ru-RU"/>
        </w:rPr>
        <w:t xml:space="preserve">сентября  2021  года </w:t>
      </w:r>
    </w:p>
    <w:p w:rsidR="008971CD" w:rsidRDefault="00B8599B" w:rsidP="002978EF">
      <w:pPr>
        <w:pStyle w:val="Aacao"/>
        <w:spacing w:line="240" w:lineRule="auto"/>
        <w:ind w:firstLine="0"/>
        <w:jc w:val="left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 </w:t>
      </w:r>
    </w:p>
    <w:p w:rsidR="008971CD" w:rsidRDefault="008971CD" w:rsidP="008971CD">
      <w:pPr>
        <w:pStyle w:val="Aacao"/>
        <w:spacing w:line="240" w:lineRule="auto"/>
        <w:ind w:firstLine="0"/>
        <w:rPr>
          <w:sz w:val="24"/>
          <w:lang w:val="ru-RU"/>
        </w:rPr>
      </w:pPr>
    </w:p>
    <w:p w:rsidR="008971CD" w:rsidRDefault="008971CD" w:rsidP="008971CD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>
        <w:rPr>
          <w:sz w:val="24"/>
          <w:lang w:val="ru-RU"/>
        </w:rPr>
        <w:tab/>
        <w:t xml:space="preserve">В целях организации дежурства на выборах депутатов Государственной Думы Российской </w:t>
      </w:r>
      <w:r w:rsidR="00E91F9F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Федерации </w:t>
      </w:r>
      <w:r w:rsidR="00E91F9F">
        <w:rPr>
          <w:sz w:val="24"/>
          <w:lang w:val="ru-RU"/>
        </w:rPr>
        <w:t xml:space="preserve"> </w:t>
      </w:r>
      <w:r>
        <w:rPr>
          <w:sz w:val="24"/>
          <w:lang w:val="ru-RU"/>
        </w:rPr>
        <w:t>17, 18 и 19 сентября 2021 года в Боровлянском сельсовете:</w:t>
      </w:r>
    </w:p>
    <w:p w:rsidR="008971CD" w:rsidRDefault="008971CD" w:rsidP="008971CD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</w:t>
      </w:r>
      <w:r>
        <w:rPr>
          <w:sz w:val="24"/>
          <w:lang w:val="ru-RU"/>
        </w:rPr>
        <w:tab/>
      </w:r>
      <w:r>
        <w:rPr>
          <w:sz w:val="24"/>
          <w:szCs w:val="24"/>
          <w:lang w:val="ru-RU"/>
        </w:rPr>
        <w:t xml:space="preserve">1. Установить 17, 18 и 19 сентября 2021 года </w:t>
      </w:r>
      <w:r w:rsidR="00CD4AF8">
        <w:rPr>
          <w:sz w:val="24"/>
          <w:szCs w:val="24"/>
          <w:lang w:val="ru-RU"/>
        </w:rPr>
        <w:t xml:space="preserve">график </w:t>
      </w:r>
      <w:r>
        <w:rPr>
          <w:sz w:val="24"/>
          <w:szCs w:val="24"/>
          <w:lang w:val="ru-RU"/>
        </w:rPr>
        <w:t>дежурств</w:t>
      </w:r>
      <w:r w:rsidR="00CD4AF8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ответственных лиц Администрации </w:t>
      </w:r>
      <w:r w:rsidR="00FE3F9A">
        <w:rPr>
          <w:sz w:val="24"/>
          <w:szCs w:val="24"/>
          <w:lang w:val="ru-RU"/>
        </w:rPr>
        <w:t>Боровлянского сельсовета</w:t>
      </w:r>
      <w:r>
        <w:rPr>
          <w:sz w:val="24"/>
          <w:szCs w:val="24"/>
          <w:lang w:val="ru-RU"/>
        </w:rPr>
        <w:t>.</w:t>
      </w:r>
    </w:p>
    <w:p w:rsidR="008971CD" w:rsidRDefault="008971CD" w:rsidP="008971CD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ab/>
      </w:r>
      <w:r w:rsidR="00CD4AF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нформацию о возникновении чрезвычайных ситуаций на территории </w:t>
      </w:r>
      <w:r w:rsidR="00F24C9A">
        <w:rPr>
          <w:sz w:val="24"/>
          <w:szCs w:val="24"/>
          <w:lang w:val="ru-RU"/>
        </w:rPr>
        <w:t xml:space="preserve">Боровлянского </w:t>
      </w:r>
      <w:r>
        <w:rPr>
          <w:sz w:val="24"/>
          <w:szCs w:val="24"/>
          <w:lang w:val="ru-RU"/>
        </w:rPr>
        <w:t>сельсовета передавать в Администрацию Притобольного  района  по  телефону Единой дежурной диспетчерской службы 9-31-18</w:t>
      </w:r>
      <w:r w:rsidR="00F806CD">
        <w:rPr>
          <w:sz w:val="24"/>
          <w:szCs w:val="24"/>
          <w:lang w:val="ru-RU"/>
        </w:rPr>
        <w:t>.</w:t>
      </w:r>
    </w:p>
    <w:p w:rsidR="008971CD" w:rsidRDefault="008971CD" w:rsidP="00F24C9A">
      <w:pPr>
        <w:tabs>
          <w:tab w:val="left" w:pos="840"/>
        </w:tabs>
        <w:jc w:val="both"/>
        <w:rPr>
          <w:sz w:val="24"/>
          <w:szCs w:val="24"/>
        </w:rPr>
      </w:pPr>
      <w:r w:rsidRPr="00F24C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4C9A" w:rsidRPr="00F24C9A">
        <w:rPr>
          <w:rFonts w:ascii="Times New Roman" w:hAnsi="Times New Roman" w:cs="Times New Roman"/>
          <w:sz w:val="24"/>
          <w:szCs w:val="24"/>
        </w:rPr>
        <w:t xml:space="preserve"> </w:t>
      </w:r>
      <w:r w:rsidR="00CD4AF8">
        <w:rPr>
          <w:rFonts w:ascii="Times New Roman" w:hAnsi="Times New Roman" w:cs="Times New Roman"/>
          <w:sz w:val="24"/>
          <w:szCs w:val="24"/>
        </w:rPr>
        <w:t>2</w:t>
      </w:r>
      <w:r w:rsidRPr="00F24C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4C9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24C9A">
        <w:rPr>
          <w:rFonts w:ascii="Times New Roman" w:hAnsi="Times New Roman" w:cs="Times New Roman"/>
          <w:sz w:val="24"/>
          <w:szCs w:val="24"/>
        </w:rPr>
        <w:t xml:space="preserve">  выполнением настоящего распоряжения оставляю за собой</w:t>
      </w:r>
      <w:r>
        <w:rPr>
          <w:sz w:val="24"/>
          <w:szCs w:val="24"/>
        </w:rPr>
        <w:t>.</w:t>
      </w:r>
    </w:p>
    <w:p w:rsidR="008971CD" w:rsidRDefault="008971CD" w:rsidP="008971CD">
      <w:pPr>
        <w:pStyle w:val="Aacao"/>
        <w:spacing w:line="240" w:lineRule="auto"/>
        <w:ind w:firstLine="0"/>
        <w:rPr>
          <w:sz w:val="24"/>
          <w:lang w:val="ru-RU"/>
        </w:rPr>
      </w:pPr>
    </w:p>
    <w:p w:rsidR="008971CD" w:rsidRDefault="008971CD" w:rsidP="008971CD">
      <w:pPr>
        <w:pStyle w:val="Aacao"/>
        <w:spacing w:line="240" w:lineRule="auto"/>
        <w:ind w:firstLine="0"/>
        <w:rPr>
          <w:sz w:val="24"/>
          <w:lang w:val="ru-RU"/>
        </w:rPr>
      </w:pPr>
    </w:p>
    <w:p w:rsidR="008971CD" w:rsidRDefault="008971CD" w:rsidP="008971CD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Глава </w:t>
      </w:r>
      <w:r w:rsidR="00F24C9A">
        <w:rPr>
          <w:sz w:val="24"/>
          <w:lang w:val="ru-RU"/>
        </w:rPr>
        <w:t>Боровлянского сельсовета</w:t>
      </w:r>
      <w:r>
        <w:rPr>
          <w:sz w:val="24"/>
          <w:lang w:val="ru-RU"/>
        </w:rPr>
        <w:t xml:space="preserve">                                                                       </w:t>
      </w:r>
      <w:r w:rsidR="00F24C9A">
        <w:rPr>
          <w:sz w:val="24"/>
          <w:lang w:val="ru-RU"/>
        </w:rPr>
        <w:t xml:space="preserve"> В.И. Ходак</w:t>
      </w:r>
    </w:p>
    <w:p w:rsidR="00B17E77" w:rsidRDefault="00B17E77"/>
    <w:p w:rsidR="00735CAE" w:rsidRDefault="00735CAE"/>
    <w:p w:rsidR="00735CAE" w:rsidRDefault="00735CAE"/>
    <w:p w:rsidR="00735CAE" w:rsidRDefault="00735CAE"/>
    <w:p w:rsidR="00735CAE" w:rsidRDefault="00735CAE"/>
    <w:p w:rsidR="00735CAE" w:rsidRDefault="00735CAE"/>
    <w:p w:rsidR="00735CAE" w:rsidRDefault="00735CAE"/>
    <w:p w:rsidR="00735CAE" w:rsidRDefault="00735CAE"/>
    <w:p w:rsidR="00735CAE" w:rsidRDefault="00735CAE"/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735CAE" w:rsidRPr="00A83204" w:rsidTr="000E0EE5">
        <w:trPr>
          <w:trHeight w:val="170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35CAE" w:rsidRPr="00015BBD" w:rsidRDefault="00735CAE" w:rsidP="00CD4AF8">
            <w:pPr>
              <w:pStyle w:val="Aaca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15BBD">
              <w:rPr>
                <w:sz w:val="24"/>
                <w:szCs w:val="24"/>
                <w:lang w:val="ru-RU"/>
              </w:rPr>
              <w:lastRenderedPageBreak/>
              <w:t xml:space="preserve">Приложение к распоряжению       </w:t>
            </w:r>
          </w:p>
          <w:p w:rsidR="00735CAE" w:rsidRPr="00A83204" w:rsidRDefault="00735CAE" w:rsidP="00CD4AF8">
            <w:pPr>
              <w:pStyle w:val="Aacao"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5BBD">
              <w:rPr>
                <w:sz w:val="24"/>
                <w:szCs w:val="24"/>
                <w:lang w:val="ru-RU"/>
              </w:rPr>
              <w:t>Администрации Боровлянского сельсовета от 13 сентября 2021 года № 14 «О дежурстве</w:t>
            </w:r>
            <w:r w:rsidRPr="00015BBD">
              <w:rPr>
                <w:bCs/>
                <w:sz w:val="24"/>
                <w:szCs w:val="24"/>
                <w:lang w:val="ru-RU"/>
              </w:rPr>
              <w:t xml:space="preserve"> на выборах депутатов Государственной Думы Российской Федерации 17, 18 и 19</w:t>
            </w:r>
            <w:r w:rsidR="00015BBD" w:rsidRPr="00015BBD">
              <w:rPr>
                <w:bCs/>
                <w:sz w:val="24"/>
                <w:szCs w:val="24"/>
                <w:lang w:val="ru-RU"/>
              </w:rPr>
              <w:t xml:space="preserve"> сентября 2021</w:t>
            </w:r>
            <w:r w:rsidRPr="00015BBD">
              <w:rPr>
                <w:bCs/>
                <w:sz w:val="24"/>
                <w:szCs w:val="24"/>
                <w:lang w:val="ru-RU"/>
              </w:rPr>
              <w:t>года»</w:t>
            </w:r>
          </w:p>
        </w:tc>
      </w:tr>
    </w:tbl>
    <w:p w:rsidR="00735CAE" w:rsidRPr="00A83204" w:rsidRDefault="00CD4AF8" w:rsidP="00735CAE">
      <w:pPr>
        <w:pStyle w:val="Aacao"/>
        <w:spacing w:line="240" w:lineRule="auto"/>
        <w:ind w:firstLine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</w:t>
      </w:r>
    </w:p>
    <w:p w:rsidR="00735CAE" w:rsidRPr="00A83204" w:rsidRDefault="00735CAE" w:rsidP="00735CAE">
      <w:pPr>
        <w:pStyle w:val="Aacao"/>
        <w:spacing w:line="240" w:lineRule="auto"/>
        <w:ind w:firstLine="0"/>
        <w:rPr>
          <w:b/>
          <w:sz w:val="22"/>
          <w:szCs w:val="22"/>
          <w:lang w:val="ru-RU"/>
        </w:rPr>
      </w:pPr>
    </w:p>
    <w:p w:rsidR="00735CAE" w:rsidRPr="00A83204" w:rsidRDefault="00735CAE" w:rsidP="00735CAE">
      <w:pPr>
        <w:pStyle w:val="Aacao"/>
        <w:spacing w:line="240" w:lineRule="auto"/>
        <w:ind w:firstLine="0"/>
        <w:jc w:val="center"/>
        <w:rPr>
          <w:b/>
          <w:sz w:val="22"/>
          <w:szCs w:val="22"/>
          <w:lang w:val="ru-RU"/>
        </w:rPr>
      </w:pPr>
      <w:r w:rsidRPr="00A83204">
        <w:rPr>
          <w:b/>
          <w:sz w:val="22"/>
          <w:szCs w:val="22"/>
          <w:lang w:val="ru-RU"/>
        </w:rPr>
        <w:t>ГРАФИК</w:t>
      </w:r>
    </w:p>
    <w:p w:rsidR="00735CAE" w:rsidRPr="00A83204" w:rsidRDefault="00735CAE" w:rsidP="00735CAE">
      <w:pPr>
        <w:pStyle w:val="Aacao"/>
        <w:spacing w:line="240" w:lineRule="auto"/>
        <w:ind w:firstLine="0"/>
        <w:jc w:val="center"/>
        <w:rPr>
          <w:b/>
          <w:sz w:val="22"/>
          <w:szCs w:val="22"/>
          <w:lang w:val="ru-RU"/>
        </w:rPr>
      </w:pPr>
      <w:r w:rsidRPr="00A83204">
        <w:rPr>
          <w:b/>
          <w:sz w:val="22"/>
          <w:szCs w:val="22"/>
          <w:lang w:val="ru-RU"/>
        </w:rPr>
        <w:t xml:space="preserve"> дежурства на </w:t>
      </w:r>
      <w:r w:rsidR="00015BBD">
        <w:rPr>
          <w:b/>
          <w:sz w:val="22"/>
          <w:szCs w:val="22"/>
          <w:lang w:val="ru-RU"/>
        </w:rPr>
        <w:t xml:space="preserve">выборах депутатов Государственной Думы Российской Федерации 17, 18 и 19 сентября 2021 года </w:t>
      </w:r>
    </w:p>
    <w:p w:rsidR="00735CAE" w:rsidRDefault="00735CAE" w:rsidP="00735CAE">
      <w:pPr>
        <w:pStyle w:val="Aacao"/>
        <w:spacing w:line="240" w:lineRule="auto"/>
        <w:ind w:firstLine="0"/>
        <w:jc w:val="center"/>
        <w:rPr>
          <w:b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4"/>
        <w:gridCol w:w="3945"/>
        <w:gridCol w:w="23"/>
        <w:gridCol w:w="1837"/>
        <w:gridCol w:w="2522"/>
      </w:tblGrid>
      <w:tr w:rsidR="00735CAE" w:rsidTr="000E0EE5">
        <w:trPr>
          <w:trHeight w:val="375"/>
        </w:trPr>
        <w:tc>
          <w:tcPr>
            <w:tcW w:w="1244" w:type="dxa"/>
          </w:tcPr>
          <w:p w:rsidR="00735CAE" w:rsidRDefault="00735CAE" w:rsidP="000E0EE5">
            <w:pPr>
              <w:pStyle w:val="Aaca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35CAE" w:rsidRPr="00E236E5" w:rsidRDefault="00735CAE" w:rsidP="000E0EE5">
            <w:pPr>
              <w:pStyle w:val="Aaca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236E5">
              <w:rPr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E236E5"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E236E5">
              <w:rPr>
                <w:sz w:val="22"/>
                <w:szCs w:val="22"/>
                <w:lang w:val="ru-RU"/>
              </w:rPr>
              <w:t>/</w:t>
            </w:r>
            <w:proofErr w:type="spellStart"/>
            <w:r w:rsidRPr="00E236E5">
              <w:rPr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945" w:type="dxa"/>
          </w:tcPr>
          <w:p w:rsidR="00735CAE" w:rsidRPr="00E236E5" w:rsidRDefault="00735CAE" w:rsidP="000E0EE5">
            <w:pPr>
              <w:pStyle w:val="Aaca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236E5">
              <w:rPr>
                <w:sz w:val="22"/>
                <w:szCs w:val="22"/>
                <w:lang w:val="ru-RU"/>
              </w:rPr>
              <w:t>Фамилия, имя, отчество, должность дежурного</w:t>
            </w:r>
          </w:p>
          <w:p w:rsidR="00735CAE" w:rsidRDefault="00735CAE" w:rsidP="000E0EE5">
            <w:pPr>
              <w:pStyle w:val="Aaca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60" w:type="dxa"/>
            <w:gridSpan w:val="2"/>
          </w:tcPr>
          <w:p w:rsidR="00735CAE" w:rsidRDefault="00735CAE" w:rsidP="000E0EE5">
            <w:pPr>
              <w:pStyle w:val="Aaca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35CAE" w:rsidRPr="00E236E5" w:rsidRDefault="00735CAE" w:rsidP="000E0EE5">
            <w:pPr>
              <w:pStyle w:val="Aacao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236E5">
              <w:rPr>
                <w:sz w:val="22"/>
                <w:szCs w:val="22"/>
                <w:lang w:val="ru-RU"/>
              </w:rPr>
              <w:t>№ телефона</w:t>
            </w:r>
          </w:p>
        </w:tc>
        <w:tc>
          <w:tcPr>
            <w:tcW w:w="2522" w:type="dxa"/>
          </w:tcPr>
          <w:p w:rsidR="00735CAE" w:rsidRDefault="00735CAE" w:rsidP="000E0EE5">
            <w:pPr>
              <w:pStyle w:val="Aacao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35CAE" w:rsidRPr="00E236E5" w:rsidRDefault="00735CAE" w:rsidP="000E0EE5">
            <w:pPr>
              <w:pStyle w:val="Aacao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Роспись в ознакомлении</w:t>
            </w:r>
          </w:p>
        </w:tc>
      </w:tr>
      <w:tr w:rsidR="00735CAE" w:rsidTr="000E0EE5">
        <w:trPr>
          <w:trHeight w:val="375"/>
        </w:trPr>
        <w:tc>
          <w:tcPr>
            <w:tcW w:w="1244" w:type="dxa"/>
          </w:tcPr>
          <w:p w:rsidR="00735CAE" w:rsidRPr="00FC0B20" w:rsidRDefault="00FC4384" w:rsidP="00FC4384">
            <w:pPr>
              <w:pStyle w:val="Aaca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17 сентября</w:t>
            </w:r>
          </w:p>
        </w:tc>
        <w:tc>
          <w:tcPr>
            <w:tcW w:w="3945" w:type="dxa"/>
          </w:tcPr>
          <w:p w:rsidR="00735CAE" w:rsidRPr="00FC0B20" w:rsidRDefault="00FC4384" w:rsidP="000E0EE5">
            <w:pPr>
              <w:pStyle w:val="Aaca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Карандашева Наталья Александровна - делопроизводитель</w:t>
            </w:r>
          </w:p>
        </w:tc>
        <w:tc>
          <w:tcPr>
            <w:tcW w:w="1860" w:type="dxa"/>
            <w:gridSpan w:val="2"/>
          </w:tcPr>
          <w:p w:rsidR="00735CAE" w:rsidRPr="00FC0B20" w:rsidRDefault="00735CAE" w:rsidP="00FC4384">
            <w:pPr>
              <w:pStyle w:val="Aacao"/>
              <w:ind w:firstLine="0"/>
              <w:rPr>
                <w:sz w:val="22"/>
                <w:szCs w:val="22"/>
                <w:lang w:val="ru-RU"/>
              </w:rPr>
            </w:pPr>
            <w:r w:rsidRPr="00FC0B20">
              <w:rPr>
                <w:sz w:val="22"/>
                <w:szCs w:val="22"/>
                <w:lang w:val="ru-RU"/>
              </w:rPr>
              <w:t>8-919-58</w:t>
            </w:r>
            <w:r w:rsidR="00FC4384">
              <w:rPr>
                <w:sz w:val="22"/>
                <w:szCs w:val="22"/>
                <w:lang w:val="ru-RU"/>
              </w:rPr>
              <w:t>1-87-62</w:t>
            </w:r>
          </w:p>
        </w:tc>
        <w:tc>
          <w:tcPr>
            <w:tcW w:w="2522" w:type="dxa"/>
          </w:tcPr>
          <w:p w:rsidR="00735CAE" w:rsidRDefault="00735CAE" w:rsidP="000E0EE5">
            <w:pPr>
              <w:pStyle w:val="Aaca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35CAE" w:rsidRPr="00A83204" w:rsidTr="000E0EE5">
        <w:tblPrEx>
          <w:tblLook w:val="01E0"/>
        </w:tblPrEx>
        <w:tc>
          <w:tcPr>
            <w:tcW w:w="1244" w:type="dxa"/>
          </w:tcPr>
          <w:p w:rsidR="00735CAE" w:rsidRPr="00A83204" w:rsidRDefault="00FC4384" w:rsidP="000E0EE5">
            <w:pPr>
              <w:pStyle w:val="Aacao"/>
              <w:tabs>
                <w:tab w:val="left" w:pos="4095"/>
              </w:tabs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18 сентября</w:t>
            </w:r>
          </w:p>
        </w:tc>
        <w:tc>
          <w:tcPr>
            <w:tcW w:w="3968" w:type="dxa"/>
            <w:gridSpan w:val="2"/>
          </w:tcPr>
          <w:p w:rsidR="00735CAE" w:rsidRPr="00A83204" w:rsidRDefault="00FC4384" w:rsidP="00FC4384">
            <w:pPr>
              <w:pStyle w:val="Aacao"/>
              <w:tabs>
                <w:tab w:val="left" w:pos="4095"/>
              </w:tabs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Ходак Зинаида Алексеевна - </w:t>
            </w:r>
            <w:proofErr w:type="spellStart"/>
            <w:r>
              <w:rPr>
                <w:sz w:val="22"/>
                <w:szCs w:val="22"/>
                <w:lang w:val="ru-RU"/>
              </w:rPr>
              <w:t>документовед</w:t>
            </w:r>
            <w:proofErr w:type="spellEnd"/>
            <w:r w:rsidR="00735CAE" w:rsidRPr="00A8320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37" w:type="dxa"/>
          </w:tcPr>
          <w:p w:rsidR="00735CAE" w:rsidRPr="00A83204" w:rsidRDefault="00735CAE" w:rsidP="002978EF">
            <w:pPr>
              <w:pStyle w:val="Aacao"/>
              <w:tabs>
                <w:tab w:val="left" w:pos="4095"/>
              </w:tabs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A83204">
              <w:rPr>
                <w:sz w:val="22"/>
                <w:szCs w:val="22"/>
                <w:lang w:val="ru-RU"/>
              </w:rPr>
              <w:t>8-9</w:t>
            </w:r>
            <w:r w:rsidR="002978EF">
              <w:rPr>
                <w:sz w:val="22"/>
                <w:szCs w:val="22"/>
                <w:lang w:val="ru-RU"/>
              </w:rPr>
              <w:t>00</w:t>
            </w:r>
            <w:r w:rsidRPr="00A83204">
              <w:rPr>
                <w:sz w:val="22"/>
                <w:szCs w:val="22"/>
                <w:lang w:val="ru-RU"/>
              </w:rPr>
              <w:t>-</w:t>
            </w:r>
            <w:r w:rsidR="002978EF">
              <w:rPr>
                <w:sz w:val="22"/>
                <w:szCs w:val="22"/>
                <w:lang w:val="ru-RU"/>
              </w:rPr>
              <w:t>384</w:t>
            </w:r>
            <w:r w:rsidRPr="00A83204">
              <w:rPr>
                <w:sz w:val="22"/>
                <w:szCs w:val="22"/>
                <w:lang w:val="ru-RU"/>
              </w:rPr>
              <w:t>-</w:t>
            </w:r>
            <w:r w:rsidR="002978EF">
              <w:rPr>
                <w:sz w:val="22"/>
                <w:szCs w:val="22"/>
                <w:lang w:val="ru-RU"/>
              </w:rPr>
              <w:t>53-06</w:t>
            </w:r>
          </w:p>
        </w:tc>
        <w:tc>
          <w:tcPr>
            <w:tcW w:w="2522" w:type="dxa"/>
          </w:tcPr>
          <w:p w:rsidR="00735CAE" w:rsidRPr="00A83204" w:rsidRDefault="00735CAE" w:rsidP="000E0EE5">
            <w:pPr>
              <w:pStyle w:val="Aacao"/>
              <w:tabs>
                <w:tab w:val="left" w:pos="4095"/>
              </w:tabs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735CAE" w:rsidRPr="00A83204" w:rsidTr="000E0EE5">
        <w:tblPrEx>
          <w:tblLook w:val="01E0"/>
        </w:tblPrEx>
        <w:tc>
          <w:tcPr>
            <w:tcW w:w="1244" w:type="dxa"/>
          </w:tcPr>
          <w:p w:rsidR="00735CAE" w:rsidRPr="00A83204" w:rsidRDefault="00FC4384" w:rsidP="000E0EE5">
            <w:pPr>
              <w:pStyle w:val="Aacao"/>
              <w:tabs>
                <w:tab w:val="left" w:pos="4095"/>
              </w:tabs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19 сентября</w:t>
            </w:r>
          </w:p>
        </w:tc>
        <w:tc>
          <w:tcPr>
            <w:tcW w:w="3968" w:type="dxa"/>
            <w:gridSpan w:val="2"/>
          </w:tcPr>
          <w:p w:rsidR="00735CAE" w:rsidRPr="00A83204" w:rsidRDefault="00735CAE" w:rsidP="000E0EE5">
            <w:pPr>
              <w:pStyle w:val="Aacao"/>
              <w:tabs>
                <w:tab w:val="left" w:pos="4095"/>
              </w:tabs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A83204">
              <w:rPr>
                <w:sz w:val="22"/>
                <w:szCs w:val="22"/>
                <w:lang w:val="ru-RU"/>
              </w:rPr>
              <w:t xml:space="preserve"> </w:t>
            </w:r>
          </w:p>
          <w:p w:rsidR="00735CAE" w:rsidRPr="00A83204" w:rsidRDefault="00FC4384" w:rsidP="00FC4384">
            <w:pPr>
              <w:pStyle w:val="Aacao"/>
              <w:tabs>
                <w:tab w:val="left" w:pos="4095"/>
              </w:tabs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Ходак Валерий Иванович</w:t>
            </w:r>
            <w:r w:rsidR="002978EF">
              <w:rPr>
                <w:sz w:val="22"/>
                <w:szCs w:val="22"/>
                <w:lang w:val="ru-RU"/>
              </w:rPr>
              <w:t xml:space="preserve"> – Глава Боровлянского сельсовета</w:t>
            </w:r>
          </w:p>
        </w:tc>
        <w:tc>
          <w:tcPr>
            <w:tcW w:w="1837" w:type="dxa"/>
          </w:tcPr>
          <w:p w:rsidR="00735CAE" w:rsidRPr="00A83204" w:rsidRDefault="00735CAE" w:rsidP="000E0EE5">
            <w:pPr>
              <w:pStyle w:val="Aacao"/>
              <w:tabs>
                <w:tab w:val="left" w:pos="4095"/>
              </w:tabs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A83204">
              <w:rPr>
                <w:sz w:val="22"/>
                <w:szCs w:val="22"/>
                <w:lang w:val="ru-RU"/>
              </w:rPr>
              <w:t xml:space="preserve"> 8-90</w:t>
            </w:r>
            <w:r w:rsidR="002978EF">
              <w:rPr>
                <w:sz w:val="22"/>
                <w:szCs w:val="22"/>
                <w:lang w:val="ru-RU"/>
              </w:rPr>
              <w:t>9-172-16-07</w:t>
            </w:r>
          </w:p>
        </w:tc>
        <w:tc>
          <w:tcPr>
            <w:tcW w:w="2522" w:type="dxa"/>
          </w:tcPr>
          <w:p w:rsidR="00735CAE" w:rsidRPr="00A83204" w:rsidRDefault="00735CAE" w:rsidP="000E0EE5">
            <w:pPr>
              <w:pStyle w:val="Aacao"/>
              <w:tabs>
                <w:tab w:val="left" w:pos="4095"/>
              </w:tabs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</w:p>
        </w:tc>
      </w:tr>
    </w:tbl>
    <w:p w:rsidR="00735CAE" w:rsidRDefault="00735CAE"/>
    <w:sectPr w:rsidR="00735CAE" w:rsidSect="00B1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971CD"/>
    <w:rsid w:val="00015BBD"/>
    <w:rsid w:val="000B3AF4"/>
    <w:rsid w:val="00132C33"/>
    <w:rsid w:val="002978EF"/>
    <w:rsid w:val="00735CAE"/>
    <w:rsid w:val="00827C5E"/>
    <w:rsid w:val="008971CD"/>
    <w:rsid w:val="00B17E77"/>
    <w:rsid w:val="00B8599B"/>
    <w:rsid w:val="00CD4AF8"/>
    <w:rsid w:val="00E91F9F"/>
    <w:rsid w:val="00F24C9A"/>
    <w:rsid w:val="00F806CD"/>
    <w:rsid w:val="00FC4384"/>
    <w:rsid w:val="00FE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77"/>
  </w:style>
  <w:style w:type="paragraph" w:styleId="1">
    <w:name w:val="heading 1"/>
    <w:basedOn w:val="a"/>
    <w:next w:val="a"/>
    <w:link w:val="10"/>
    <w:qFormat/>
    <w:rsid w:val="008971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971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1C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971C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acao">
    <w:name w:val="Aacao"/>
    <w:rsid w:val="008971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2021-09-15T05:53:00Z</dcterms:created>
  <dcterms:modified xsi:type="dcterms:W3CDTF">2021-09-15T09:54:00Z</dcterms:modified>
</cp:coreProperties>
</file>